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1F92CF" w14:textId="67757B29" w:rsidR="006703B4" w:rsidRPr="006703B4" w:rsidRDefault="006703B4" w:rsidP="006703B4">
      <w:pPr>
        <w:bidi/>
        <w:jc w:val="center"/>
        <w:rPr>
          <w:rFonts w:hint="cs"/>
          <w:b/>
          <w:bCs/>
          <w:color w:val="000000" w:themeColor="text1"/>
          <w:sz w:val="32"/>
          <w:szCs w:val="32"/>
          <w:u w:val="single"/>
        </w:rPr>
      </w:pPr>
      <w:r w:rsidRPr="006703B4">
        <w:rPr>
          <w:rFonts w:hint="cs"/>
          <w:b/>
          <w:bCs/>
          <w:color w:val="000000" w:themeColor="text1"/>
          <w:sz w:val="32"/>
          <w:szCs w:val="32"/>
          <w:u w:val="single"/>
          <w:rtl/>
        </w:rPr>
        <w:t>מטלת אבטיפוס קבוצה 11</w:t>
      </w:r>
    </w:p>
    <w:p w14:paraId="64DBE9C2" w14:textId="3FE9C461" w:rsidR="00056C09" w:rsidRPr="00E11370" w:rsidRDefault="00056C09" w:rsidP="006703B4">
      <w:pPr>
        <w:bidi/>
        <w:rPr>
          <w:b/>
          <w:bCs/>
          <w:color w:val="000000" w:themeColor="text1"/>
          <w:sz w:val="24"/>
          <w:szCs w:val="24"/>
          <w:u w:val="single"/>
        </w:rPr>
      </w:pPr>
      <w:r w:rsidRPr="00E11370">
        <w:rPr>
          <w:rFonts w:hint="cs"/>
          <w:b/>
          <w:bCs/>
          <w:color w:val="000000" w:themeColor="text1"/>
          <w:sz w:val="24"/>
          <w:szCs w:val="24"/>
          <w:u w:val="single"/>
          <w:rtl/>
        </w:rPr>
        <w:t>חברי צוות 11:</w:t>
      </w:r>
    </w:p>
    <w:p w14:paraId="63A3AA91" w14:textId="02A9BD93" w:rsidR="00056C09" w:rsidRPr="00E11370" w:rsidRDefault="00056C09" w:rsidP="00056C09">
      <w:pPr>
        <w:bidi/>
        <w:rPr>
          <w:color w:val="000000" w:themeColor="text1"/>
          <w:sz w:val="24"/>
          <w:szCs w:val="24"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>ברק ברנצויג 313593840</w:t>
      </w:r>
      <w:r w:rsidR="00880D51">
        <w:rPr>
          <w:rFonts w:hint="cs"/>
          <w:color w:val="000000" w:themeColor="text1"/>
          <w:sz w:val="24"/>
          <w:szCs w:val="24"/>
          <w:rtl/>
        </w:rPr>
        <w:t xml:space="preserve"> </w:t>
      </w:r>
      <w:r w:rsidR="00880D51">
        <w:rPr>
          <w:color w:val="000000" w:themeColor="text1"/>
          <w:sz w:val="24"/>
          <w:szCs w:val="24"/>
        </w:rPr>
        <w:t>barak.berencwaig@gmail.com</w:t>
      </w:r>
    </w:p>
    <w:p w14:paraId="18D35684" w14:textId="1F1F763A" w:rsidR="00056C09" w:rsidRPr="00E11370" w:rsidRDefault="00056C09" w:rsidP="00056C09">
      <w:pPr>
        <w:bidi/>
        <w:rPr>
          <w:color w:val="000000" w:themeColor="text1"/>
          <w:sz w:val="24"/>
          <w:szCs w:val="24"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>ניסן חנוכה 315041657</w:t>
      </w:r>
      <w:r w:rsidR="00880D51">
        <w:rPr>
          <w:color w:val="000000" w:themeColor="text1"/>
          <w:sz w:val="24"/>
          <w:szCs w:val="24"/>
        </w:rPr>
        <w:t xml:space="preserve"> </w:t>
      </w:r>
      <w:r w:rsidR="00880D51">
        <w:rPr>
          <w:rFonts w:hint="cs"/>
          <w:color w:val="000000" w:themeColor="text1"/>
          <w:sz w:val="24"/>
          <w:szCs w:val="24"/>
          <w:rtl/>
        </w:rPr>
        <w:t xml:space="preserve"> </w:t>
      </w:r>
      <w:r w:rsidR="00880D51">
        <w:rPr>
          <w:color w:val="000000" w:themeColor="text1"/>
          <w:sz w:val="24"/>
          <w:szCs w:val="24"/>
        </w:rPr>
        <w:t>hanouka798@gmail.com</w:t>
      </w:r>
    </w:p>
    <w:p w14:paraId="7EAAD79F" w14:textId="4B10FF15" w:rsidR="00056C09" w:rsidRPr="00E11370" w:rsidRDefault="00056C09" w:rsidP="00056C09">
      <w:pPr>
        <w:bidi/>
        <w:rPr>
          <w:color w:val="000000" w:themeColor="text1"/>
          <w:sz w:val="24"/>
          <w:szCs w:val="24"/>
          <w:rtl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>רוסטיסלב קלינסקי 317029999</w:t>
      </w:r>
      <w:r w:rsidR="00880D51">
        <w:rPr>
          <w:rFonts w:hint="cs"/>
          <w:color w:val="000000" w:themeColor="text1"/>
          <w:sz w:val="24"/>
          <w:szCs w:val="24"/>
          <w:rtl/>
        </w:rPr>
        <w:t xml:space="preserve"> </w:t>
      </w:r>
      <w:r w:rsidR="00880D51">
        <w:rPr>
          <w:color w:val="000000" w:themeColor="text1"/>
          <w:sz w:val="24"/>
          <w:szCs w:val="24"/>
        </w:rPr>
        <w:t>rostikwow25@gmail.com</w:t>
      </w:r>
    </w:p>
    <w:p w14:paraId="7B1EEE83" w14:textId="68095E91" w:rsidR="00056C09" w:rsidRPr="00E11370" w:rsidRDefault="00056C09" w:rsidP="00056C09">
      <w:pPr>
        <w:bidi/>
        <w:rPr>
          <w:color w:val="000000" w:themeColor="text1"/>
          <w:sz w:val="24"/>
          <w:szCs w:val="24"/>
          <w:rtl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>מקסים קובזר 321121758</w:t>
      </w:r>
      <w:r w:rsidR="00880D51">
        <w:rPr>
          <w:rFonts w:hint="cs"/>
          <w:color w:val="000000" w:themeColor="text1"/>
          <w:sz w:val="24"/>
          <w:szCs w:val="24"/>
          <w:rtl/>
        </w:rPr>
        <w:t xml:space="preserve"> </w:t>
      </w:r>
      <w:r w:rsidR="00880D51" w:rsidRPr="00880D51">
        <w:rPr>
          <w:color w:val="000000" w:themeColor="text1"/>
          <w:sz w:val="24"/>
          <w:szCs w:val="24"/>
        </w:rPr>
        <w:t>maxkobzer@gmail.com</w:t>
      </w:r>
    </w:p>
    <w:p w14:paraId="6CB10C40" w14:textId="2AD4A1B7" w:rsidR="00056C09" w:rsidRPr="00E11370" w:rsidRDefault="00056C09" w:rsidP="00056C09">
      <w:pPr>
        <w:bidi/>
        <w:rPr>
          <w:rFonts w:cs="Arial"/>
          <w:color w:val="000000" w:themeColor="text1"/>
          <w:sz w:val="24"/>
          <w:szCs w:val="24"/>
          <w:rtl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 xml:space="preserve">דניאל </w:t>
      </w:r>
      <w:r w:rsidRPr="00E11370">
        <w:rPr>
          <w:rFonts w:cs="Arial"/>
          <w:color w:val="000000" w:themeColor="text1"/>
          <w:sz w:val="24"/>
          <w:szCs w:val="24"/>
          <w:rtl/>
        </w:rPr>
        <w:t>אורלסקי</w:t>
      </w:r>
      <w:r w:rsidRPr="00E11370">
        <w:rPr>
          <w:rFonts w:cs="Arial" w:hint="cs"/>
          <w:color w:val="000000" w:themeColor="text1"/>
          <w:sz w:val="24"/>
          <w:szCs w:val="24"/>
          <w:rtl/>
        </w:rPr>
        <w:t xml:space="preserve"> </w:t>
      </w:r>
      <w:r w:rsidRPr="00E11370">
        <w:rPr>
          <w:rFonts w:cs="Arial"/>
          <w:color w:val="000000" w:themeColor="text1"/>
          <w:sz w:val="24"/>
          <w:szCs w:val="24"/>
          <w:rtl/>
        </w:rPr>
        <w:t>206012841</w:t>
      </w:r>
      <w:r w:rsidR="00880D51">
        <w:rPr>
          <w:rFonts w:cs="Arial" w:hint="cs"/>
          <w:color w:val="000000" w:themeColor="text1"/>
          <w:sz w:val="24"/>
          <w:szCs w:val="24"/>
          <w:rtl/>
        </w:rPr>
        <w:t xml:space="preserve"> </w:t>
      </w:r>
      <w:r w:rsidR="00880D51" w:rsidRPr="00880D51">
        <w:rPr>
          <w:rFonts w:cs="Arial"/>
          <w:color w:val="000000" w:themeColor="text1"/>
          <w:sz w:val="24"/>
          <w:szCs w:val="24"/>
        </w:rPr>
        <w:t>isafeze@gmail.com</w:t>
      </w:r>
    </w:p>
    <w:p w14:paraId="58B14891" w14:textId="024F6109" w:rsidR="00E55261" w:rsidRDefault="00056C09" w:rsidP="00D83BDA">
      <w:pPr>
        <w:bidi/>
        <w:rPr>
          <w:rFonts w:cs="Arial"/>
          <w:color w:val="000000" w:themeColor="text1"/>
          <w:sz w:val="24"/>
          <w:szCs w:val="24"/>
        </w:rPr>
      </w:pPr>
      <w:r w:rsidRPr="00E11370">
        <w:rPr>
          <w:rFonts w:hint="cs"/>
          <w:color w:val="000000" w:themeColor="text1"/>
          <w:sz w:val="24"/>
          <w:szCs w:val="24"/>
          <w:rtl/>
        </w:rPr>
        <w:t xml:space="preserve">עדן מורדכייב </w:t>
      </w:r>
      <w:r w:rsidRPr="00E11370">
        <w:rPr>
          <w:rFonts w:cs="Arial"/>
          <w:color w:val="000000" w:themeColor="text1"/>
          <w:sz w:val="24"/>
          <w:szCs w:val="24"/>
          <w:rtl/>
        </w:rPr>
        <w:t>312147929</w:t>
      </w:r>
      <w:r w:rsidR="00880D51">
        <w:rPr>
          <w:rFonts w:cs="Arial" w:hint="cs"/>
          <w:color w:val="000000" w:themeColor="text1"/>
          <w:sz w:val="24"/>
          <w:szCs w:val="24"/>
          <w:rtl/>
        </w:rPr>
        <w:t xml:space="preserve"> </w:t>
      </w:r>
      <w:hyperlink r:id="rId5" w:history="1">
        <w:r w:rsidR="00BE05E5" w:rsidRPr="00706480">
          <w:rPr>
            <w:rStyle w:val="Hyperlink"/>
            <w:rFonts w:cs="Arial"/>
            <w:sz w:val="24"/>
            <w:szCs w:val="24"/>
          </w:rPr>
          <w:t>eden2510@gmail.com</w:t>
        </w:r>
      </w:hyperlink>
    </w:p>
    <w:p w14:paraId="241B30B4" w14:textId="738C803A" w:rsidR="00BE05E5" w:rsidRPr="00E11370" w:rsidRDefault="00BE05E5" w:rsidP="00BE05E5">
      <w:pPr>
        <w:bidi/>
        <w:rPr>
          <w:rFonts w:hint="cs"/>
          <w:color w:val="000000" w:themeColor="text1"/>
          <w:sz w:val="24"/>
          <w:szCs w:val="24"/>
          <w:rtl/>
        </w:rPr>
      </w:pPr>
      <w:r>
        <w:rPr>
          <w:rFonts w:hint="cs"/>
          <w:color w:val="000000" w:themeColor="text1"/>
          <w:sz w:val="24"/>
          <w:szCs w:val="24"/>
          <w:rtl/>
        </w:rPr>
        <w:t>תאריך הגשה: 12.05.21</w:t>
      </w:r>
    </w:p>
    <w:p w14:paraId="3480311C" w14:textId="2B485EF1" w:rsidR="00056C09" w:rsidRPr="00E11370" w:rsidRDefault="00056C09" w:rsidP="00056C09">
      <w:pPr>
        <w:bidi/>
        <w:rPr>
          <w:b/>
          <w:bCs/>
          <w:sz w:val="24"/>
          <w:szCs w:val="24"/>
          <w:u w:val="single"/>
          <w:rtl/>
        </w:rPr>
      </w:pPr>
      <w:r w:rsidRPr="00E11370">
        <w:rPr>
          <w:rFonts w:hint="cs"/>
          <w:b/>
          <w:bCs/>
          <w:sz w:val="24"/>
          <w:szCs w:val="24"/>
          <w:u w:val="single"/>
          <w:rtl/>
        </w:rPr>
        <w:t>הסבר מעבר משלב הניתוח לשלב הקונספט:</w:t>
      </w:r>
    </w:p>
    <w:p w14:paraId="5377A255" w14:textId="77777777" w:rsidR="00AF2FDC" w:rsidRPr="00E11370" w:rsidRDefault="00056C09" w:rsidP="00056C09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>על פי הסיפור ישנם 3 סוגי משתמשים מנהל, מורה ותלמ</w:t>
      </w:r>
      <w:r w:rsidR="00E62AF4" w:rsidRPr="00E11370">
        <w:rPr>
          <w:rFonts w:hint="cs"/>
          <w:sz w:val="24"/>
          <w:szCs w:val="24"/>
          <w:rtl/>
        </w:rPr>
        <w:t>י</w:t>
      </w:r>
      <w:r w:rsidRPr="00E11370">
        <w:rPr>
          <w:rFonts w:hint="cs"/>
          <w:sz w:val="24"/>
          <w:szCs w:val="24"/>
          <w:rtl/>
        </w:rPr>
        <w:t>ד ולכל אחד יש אפשרויות שונות במערכת.</w:t>
      </w:r>
    </w:p>
    <w:p w14:paraId="5C757022" w14:textId="46D1C867" w:rsidR="00AF2FDC" w:rsidRPr="00E11370" w:rsidRDefault="00AF2FDC" w:rsidP="00AF2FDC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 xml:space="preserve">כל משתמש במערכת מאופיין ע"י </w:t>
      </w:r>
      <w:r w:rsidRPr="00E11370">
        <w:rPr>
          <w:sz w:val="24"/>
          <w:szCs w:val="24"/>
        </w:rPr>
        <w:t>user name</w:t>
      </w:r>
      <w:r w:rsidRPr="00E11370">
        <w:rPr>
          <w:rFonts w:hint="cs"/>
          <w:sz w:val="24"/>
          <w:szCs w:val="24"/>
          <w:rtl/>
        </w:rPr>
        <w:t xml:space="preserve"> וסיסמא אשר בעת ההזנה הנתונים במסך ה-</w:t>
      </w:r>
      <w:r w:rsidRPr="00E11370">
        <w:rPr>
          <w:sz w:val="24"/>
          <w:szCs w:val="24"/>
        </w:rPr>
        <w:t>login</w:t>
      </w:r>
      <w:r w:rsidRPr="00E11370">
        <w:rPr>
          <w:rFonts w:hint="cs"/>
          <w:sz w:val="24"/>
          <w:szCs w:val="24"/>
          <w:rtl/>
        </w:rPr>
        <w:t xml:space="preserve"> המערכת תדע לזהות את סוג המשתמש ולהפנות אותו לדף המתאים לו.</w:t>
      </w:r>
    </w:p>
    <w:p w14:paraId="5A92DB38" w14:textId="76F62850" w:rsidR="00056C09" w:rsidRPr="00E11370" w:rsidRDefault="00777D6C" w:rsidP="00AF2FDC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 xml:space="preserve"> שמנו את כל הפעולות שמשתמ</w:t>
      </w:r>
      <w:r w:rsidRPr="00E11370">
        <w:rPr>
          <w:rFonts w:hint="eastAsia"/>
          <w:sz w:val="24"/>
          <w:szCs w:val="24"/>
          <w:rtl/>
        </w:rPr>
        <w:t>ש</w:t>
      </w:r>
      <w:r w:rsidRPr="00E11370">
        <w:rPr>
          <w:rFonts w:hint="cs"/>
          <w:sz w:val="24"/>
          <w:szCs w:val="24"/>
          <w:rtl/>
        </w:rPr>
        <w:t xml:space="preserve"> מסוים יכול לבצע במערכת בתפריט </w:t>
      </w:r>
      <w:r w:rsidR="00E62AF4" w:rsidRPr="00E11370">
        <w:rPr>
          <w:rFonts w:hint="cs"/>
          <w:sz w:val="24"/>
          <w:szCs w:val="24"/>
          <w:rtl/>
        </w:rPr>
        <w:t>הרלוונטי לו.</w:t>
      </w:r>
    </w:p>
    <w:p w14:paraId="1A5671AC" w14:textId="74F53B12" w:rsidR="00777D6C" w:rsidRPr="00E11370" w:rsidRDefault="00777D6C" w:rsidP="00777D6C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 xml:space="preserve">בנוסף </w:t>
      </w:r>
      <w:r w:rsidR="002823E7" w:rsidRPr="00E11370">
        <w:rPr>
          <w:rFonts w:hint="cs"/>
          <w:sz w:val="24"/>
          <w:szCs w:val="24"/>
          <w:rtl/>
        </w:rPr>
        <w:t>ל</w:t>
      </w:r>
      <w:r w:rsidRPr="00E11370">
        <w:rPr>
          <w:rFonts w:hint="cs"/>
          <w:sz w:val="24"/>
          <w:szCs w:val="24"/>
          <w:rtl/>
        </w:rPr>
        <w:t xml:space="preserve">כל המשתמשים יש </w:t>
      </w:r>
      <w:r w:rsidR="002823E7" w:rsidRPr="00E11370">
        <w:rPr>
          <w:rFonts w:hint="cs"/>
          <w:sz w:val="24"/>
          <w:szCs w:val="24"/>
          <w:rtl/>
        </w:rPr>
        <w:t xml:space="preserve">כפתור </w:t>
      </w:r>
      <w:r w:rsidR="002823E7" w:rsidRPr="00E11370">
        <w:rPr>
          <w:sz w:val="24"/>
          <w:szCs w:val="24"/>
        </w:rPr>
        <w:t>Home page</w:t>
      </w:r>
      <w:r w:rsidR="002823E7" w:rsidRPr="00E11370">
        <w:rPr>
          <w:rFonts w:hint="cs"/>
          <w:sz w:val="24"/>
          <w:szCs w:val="24"/>
          <w:rtl/>
        </w:rPr>
        <w:t xml:space="preserve"> שמעביר אותם ישירות לדף הבית של אותו משתמש וגם לכולם יש כפתור </w:t>
      </w:r>
      <w:r w:rsidR="002823E7" w:rsidRPr="00E11370">
        <w:rPr>
          <w:sz w:val="24"/>
          <w:szCs w:val="24"/>
        </w:rPr>
        <w:t>logout</w:t>
      </w:r>
      <w:r w:rsidR="002823E7" w:rsidRPr="00E11370">
        <w:rPr>
          <w:rFonts w:hint="cs"/>
          <w:sz w:val="24"/>
          <w:szCs w:val="24"/>
          <w:rtl/>
        </w:rPr>
        <w:t>, אשר מנתק אותם מהמערכת.</w:t>
      </w:r>
    </w:p>
    <w:p w14:paraId="7F807736" w14:textId="4AE75E3B" w:rsidR="00056C09" w:rsidRPr="00E11370" w:rsidRDefault="00056C09" w:rsidP="00056C09">
      <w:pPr>
        <w:bidi/>
        <w:rPr>
          <w:sz w:val="24"/>
          <w:szCs w:val="24"/>
          <w:u w:val="single"/>
          <w:rtl/>
        </w:rPr>
      </w:pPr>
      <w:r w:rsidRPr="00E11370">
        <w:rPr>
          <w:rFonts w:hint="cs"/>
          <w:sz w:val="24"/>
          <w:szCs w:val="24"/>
          <w:u w:val="single"/>
          <w:rtl/>
        </w:rPr>
        <w:t>מנהל:</w:t>
      </w:r>
    </w:p>
    <w:p w14:paraId="4C13093D" w14:textId="7EE8190C" w:rsidR="00A71366" w:rsidRPr="00E11370" w:rsidRDefault="00A71366" w:rsidP="00056C09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>המנהל יכול לבצע את הפעולות הבאות:</w:t>
      </w:r>
    </w:p>
    <w:p w14:paraId="72025A44" w14:textId="20A34BE8" w:rsidR="00056C09" w:rsidRPr="00E11370" w:rsidRDefault="002823E7" w:rsidP="00A71366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>מנהל</w:t>
      </w:r>
      <w:r w:rsidR="00E62AF4" w:rsidRPr="00E11370">
        <w:rPr>
          <w:rFonts w:hint="cs"/>
          <w:sz w:val="24"/>
          <w:szCs w:val="24"/>
          <w:rtl/>
        </w:rPr>
        <w:t xml:space="preserve"> יכול</w:t>
      </w:r>
      <w:r w:rsidRPr="00E11370">
        <w:rPr>
          <w:rFonts w:hint="cs"/>
          <w:sz w:val="24"/>
          <w:szCs w:val="24"/>
          <w:rtl/>
        </w:rPr>
        <w:t xml:space="preserve"> </w:t>
      </w:r>
      <w:r w:rsidR="00777D6C" w:rsidRPr="00E11370">
        <w:rPr>
          <w:rFonts w:hint="cs"/>
          <w:sz w:val="24"/>
          <w:szCs w:val="24"/>
          <w:rtl/>
        </w:rPr>
        <w:t>להנפיק דו"חות סטטיסטים</w:t>
      </w:r>
      <w:r w:rsidRPr="00E11370">
        <w:rPr>
          <w:rFonts w:hint="cs"/>
          <w:sz w:val="24"/>
          <w:szCs w:val="24"/>
          <w:rtl/>
        </w:rPr>
        <w:t xml:space="preserve"> לפי כמה סוגי קריטריונים, לכן הוספנו את הכפתור </w:t>
      </w:r>
      <w:r w:rsidRPr="00E11370">
        <w:rPr>
          <w:sz w:val="24"/>
          <w:szCs w:val="24"/>
        </w:rPr>
        <w:t>Display Statistical Report</w:t>
      </w:r>
      <w:r w:rsidRPr="00E11370">
        <w:rPr>
          <w:rFonts w:hint="cs"/>
          <w:sz w:val="24"/>
          <w:szCs w:val="24"/>
          <w:rtl/>
        </w:rPr>
        <w:t xml:space="preserve"> אשר יעביר את המנהל לדף הנפקת הדו"חות.</w:t>
      </w:r>
      <w:r w:rsidR="00D26BDB" w:rsidRPr="00E11370">
        <w:rPr>
          <w:rFonts w:hint="cs"/>
          <w:sz w:val="24"/>
          <w:szCs w:val="24"/>
          <w:rtl/>
        </w:rPr>
        <w:t xml:space="preserve"> (יפורט בהמשך בשלב האינטראקצי</w:t>
      </w:r>
      <w:r w:rsidR="00D26BDB" w:rsidRPr="00E11370">
        <w:rPr>
          <w:rFonts w:hint="eastAsia"/>
          <w:sz w:val="24"/>
          <w:szCs w:val="24"/>
          <w:rtl/>
        </w:rPr>
        <w:t>ה</w:t>
      </w:r>
      <w:r w:rsidR="00D26BDB" w:rsidRPr="00E11370">
        <w:rPr>
          <w:rFonts w:hint="cs"/>
          <w:sz w:val="24"/>
          <w:szCs w:val="24"/>
          <w:rtl/>
        </w:rPr>
        <w:t>)</w:t>
      </w:r>
    </w:p>
    <w:p w14:paraId="740AD79E" w14:textId="5F256A6C" w:rsidR="002823E7" w:rsidRPr="00E11370" w:rsidRDefault="00E62AF4" w:rsidP="002823E7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>המנהל יכול</w:t>
      </w:r>
      <w:r w:rsidR="002823E7" w:rsidRPr="00E11370">
        <w:rPr>
          <w:rFonts w:hint="cs"/>
          <w:sz w:val="24"/>
          <w:szCs w:val="24"/>
          <w:rtl/>
        </w:rPr>
        <w:t xml:space="preserve"> לאשר תוספות זמן למבחנים שונים, לשם כך הוספנו את הכפתור </w:t>
      </w:r>
      <w:r w:rsidR="002823E7" w:rsidRPr="00E11370">
        <w:rPr>
          <w:sz w:val="24"/>
          <w:szCs w:val="24"/>
        </w:rPr>
        <w:t>Check Requests</w:t>
      </w:r>
      <w:r w:rsidR="002823E7" w:rsidRPr="00E11370">
        <w:rPr>
          <w:rFonts w:hint="cs"/>
          <w:sz w:val="24"/>
          <w:szCs w:val="24"/>
          <w:rtl/>
        </w:rPr>
        <w:t xml:space="preserve"> אשר בעת הלחיצה יעביר את המנהל לדף אשר יכיל את כל המבחנים שממתנים לאישור תוספת זמן עם האופציה לאשר/לדחות את הבקשה.</w:t>
      </w:r>
    </w:p>
    <w:p w14:paraId="695C365B" w14:textId="4654E0DA" w:rsidR="002823E7" w:rsidRPr="00E11370" w:rsidRDefault="00E62AF4" w:rsidP="002823E7">
      <w:pPr>
        <w:pStyle w:val="ListParagraph"/>
        <w:numPr>
          <w:ilvl w:val="0"/>
          <w:numId w:val="1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>המנהל יכול לצפות בכל הנתונים הנמצאים ב</w:t>
      </w:r>
      <w:r w:rsidRPr="00E11370">
        <w:rPr>
          <w:rFonts w:hint="cs"/>
          <w:sz w:val="24"/>
          <w:szCs w:val="24"/>
        </w:rPr>
        <w:t>DB</w:t>
      </w:r>
      <w:r w:rsidRPr="00E11370">
        <w:rPr>
          <w:rFonts w:hint="cs"/>
          <w:sz w:val="24"/>
          <w:szCs w:val="24"/>
          <w:rtl/>
        </w:rPr>
        <w:t xml:space="preserve">. לשם כך יצרנו את הכפתור </w:t>
      </w:r>
      <w:r w:rsidRPr="00E11370">
        <w:rPr>
          <w:sz w:val="24"/>
          <w:szCs w:val="24"/>
        </w:rPr>
        <w:t>System information</w:t>
      </w:r>
      <w:r w:rsidRPr="00E11370">
        <w:rPr>
          <w:rFonts w:hint="cs"/>
          <w:sz w:val="24"/>
          <w:szCs w:val="24"/>
          <w:rtl/>
        </w:rPr>
        <w:t xml:space="preserve"> אשר בעת לחיצה יעביר את המנהל לדף אשר יכיל את כל הנתונים ב-</w:t>
      </w:r>
      <w:r w:rsidRPr="00E11370">
        <w:rPr>
          <w:rFonts w:hint="cs"/>
          <w:sz w:val="24"/>
          <w:szCs w:val="24"/>
        </w:rPr>
        <w:t>DB</w:t>
      </w:r>
      <w:r w:rsidRPr="00E11370">
        <w:rPr>
          <w:rFonts w:hint="cs"/>
          <w:sz w:val="24"/>
          <w:szCs w:val="24"/>
          <w:rtl/>
        </w:rPr>
        <w:t xml:space="preserve"> מסודרים עפ"י קטגוריות (לדוגמא שאלות, מבחנים, שמות מורים וכו')</w:t>
      </w:r>
    </w:p>
    <w:p w14:paraId="485AF1D1" w14:textId="77777777" w:rsidR="00E11370" w:rsidRPr="00E11370" w:rsidRDefault="00E11370" w:rsidP="00D26BDB">
      <w:pPr>
        <w:bidi/>
        <w:rPr>
          <w:sz w:val="24"/>
          <w:szCs w:val="24"/>
          <w:u w:val="single"/>
          <w:rtl/>
        </w:rPr>
      </w:pPr>
    </w:p>
    <w:p w14:paraId="4B6A832F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7D1AC059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13E1726B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5692F3FD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4D8FE8AA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67788DCA" w14:textId="77777777" w:rsidR="00E11370" w:rsidRP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61D6F1E9" w14:textId="77777777" w:rsidR="00E11370" w:rsidRDefault="00E11370" w:rsidP="00E11370">
      <w:pPr>
        <w:bidi/>
        <w:rPr>
          <w:sz w:val="24"/>
          <w:szCs w:val="24"/>
          <w:u w:val="single"/>
          <w:rtl/>
        </w:rPr>
      </w:pPr>
    </w:p>
    <w:p w14:paraId="788F31B8" w14:textId="093F70CC" w:rsidR="00E62AF4" w:rsidRPr="00E11370" w:rsidRDefault="00E62AF4" w:rsidP="00E11370">
      <w:pPr>
        <w:bidi/>
        <w:rPr>
          <w:sz w:val="24"/>
          <w:szCs w:val="24"/>
          <w:u w:val="single"/>
          <w:rtl/>
        </w:rPr>
      </w:pPr>
      <w:r w:rsidRPr="00E11370">
        <w:rPr>
          <w:rFonts w:hint="cs"/>
          <w:sz w:val="24"/>
          <w:szCs w:val="24"/>
          <w:u w:val="single"/>
          <w:rtl/>
        </w:rPr>
        <w:t>מורה:</w:t>
      </w:r>
    </w:p>
    <w:p w14:paraId="38637800" w14:textId="364A1125" w:rsidR="00E62AF4" w:rsidRPr="00E11370" w:rsidRDefault="00E62AF4" w:rsidP="00E62AF4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>המורה יכול לבצע את הפעולות הבאות:</w:t>
      </w:r>
    </w:p>
    <w:p w14:paraId="37F943D6" w14:textId="33A3CA9D" w:rsidR="00E62AF4" w:rsidRPr="00E11370" w:rsidRDefault="00E62AF4" w:rsidP="00E62AF4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המורה יכול ליצור מבחנים, לכן הוספנו את הכפתור </w:t>
      </w:r>
      <w:r w:rsidRPr="00E11370">
        <w:rPr>
          <w:sz w:val="24"/>
          <w:szCs w:val="24"/>
        </w:rPr>
        <w:t>Create Exam</w:t>
      </w:r>
      <w:r w:rsidRPr="00E11370">
        <w:rPr>
          <w:rFonts w:hint="cs"/>
          <w:sz w:val="24"/>
          <w:szCs w:val="24"/>
          <w:rtl/>
        </w:rPr>
        <w:t xml:space="preserve"> אשר בעת לחיצה יעביר את המורה לדף יצירת מבחן אשר בו מורה יוכל לבנות מבחן ע</w:t>
      </w:r>
      <w:r w:rsidR="00D26BDB" w:rsidRPr="00E11370">
        <w:rPr>
          <w:rFonts w:hint="cs"/>
          <w:sz w:val="24"/>
          <w:szCs w:val="24"/>
          <w:rtl/>
        </w:rPr>
        <w:t>"י הוספת שאלות לפי מקצוע וקורס וניקוד מתאים. (יפורט בהמשך בשלב האינטראקצי</w:t>
      </w:r>
      <w:r w:rsidR="00D26BDB" w:rsidRPr="00E11370">
        <w:rPr>
          <w:rFonts w:hint="eastAsia"/>
          <w:sz w:val="24"/>
          <w:szCs w:val="24"/>
          <w:rtl/>
        </w:rPr>
        <w:t>ה</w:t>
      </w:r>
      <w:r w:rsidR="00D26BDB" w:rsidRPr="00E11370">
        <w:rPr>
          <w:rFonts w:hint="cs"/>
          <w:sz w:val="24"/>
          <w:szCs w:val="24"/>
          <w:rtl/>
        </w:rPr>
        <w:t>)</w:t>
      </w:r>
    </w:p>
    <w:p w14:paraId="2C417D8D" w14:textId="77777777" w:rsidR="00D26BDB" w:rsidRPr="00E11370" w:rsidRDefault="00D26BDB" w:rsidP="00D26BDB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המורה יכול לבחור מבחן לביצוע מתוך מאגר מבחנים אשר רלוונטי אליו, לכן יצרנו את הכפתור </w:t>
      </w:r>
      <w:r w:rsidRPr="00E11370">
        <w:rPr>
          <w:sz w:val="24"/>
          <w:szCs w:val="24"/>
        </w:rPr>
        <w:t>Set Exam</w:t>
      </w:r>
      <w:r w:rsidRPr="00E11370">
        <w:rPr>
          <w:rFonts w:hint="cs"/>
          <w:sz w:val="24"/>
          <w:szCs w:val="24"/>
          <w:rtl/>
        </w:rPr>
        <w:t xml:space="preserve"> אשר יעביר את המורה לדף, שבו הוא יבחר מבחן מתוך המאגר ויקבע את זמן ביצועו וסיסמה לבחינה.</w:t>
      </w:r>
    </w:p>
    <w:p w14:paraId="55230565" w14:textId="1BCCB576" w:rsidR="00D26BDB" w:rsidRPr="00E11370" w:rsidRDefault="00D26BDB" w:rsidP="00D26BDB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מורה יכול להנפיק דו"חות סטטיסטים אך ורק למבחנים שהוא כתב, לכן הוספנו את הכפתור </w:t>
      </w:r>
      <w:r w:rsidRPr="00E11370">
        <w:rPr>
          <w:sz w:val="24"/>
          <w:szCs w:val="24"/>
        </w:rPr>
        <w:t>Display Statistical Report</w:t>
      </w:r>
      <w:r w:rsidRPr="00E11370">
        <w:rPr>
          <w:rFonts w:hint="cs"/>
          <w:sz w:val="24"/>
          <w:szCs w:val="24"/>
          <w:rtl/>
        </w:rPr>
        <w:t xml:space="preserve"> אשר יעביר את המורה לדף הנפקת הדו"חות.</w:t>
      </w:r>
    </w:p>
    <w:p w14:paraId="175A2B70" w14:textId="2AA48D65" w:rsidR="001C669F" w:rsidRPr="00E11370" w:rsidRDefault="001C669F" w:rsidP="001C669F">
      <w:pPr>
        <w:pStyle w:val="ListParagraph"/>
        <w:numPr>
          <w:ilvl w:val="0"/>
          <w:numId w:val="3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המורה יכול ליצור שאלות, לכן הוספנו את הכפתור </w:t>
      </w:r>
      <w:r w:rsidRPr="00E11370">
        <w:rPr>
          <w:sz w:val="24"/>
          <w:szCs w:val="24"/>
        </w:rPr>
        <w:t>Create questions</w:t>
      </w:r>
      <w:r w:rsidRPr="00E11370">
        <w:rPr>
          <w:rFonts w:hint="cs"/>
          <w:sz w:val="24"/>
          <w:szCs w:val="24"/>
          <w:rtl/>
        </w:rPr>
        <w:t xml:space="preserve"> אשר בעת לחיצה יעביר את המורה לדף יצירת שאלה אשר בו מורה יוכל לכתוב שאלה לפי מקצוע, יכתוב את מלל השאלה ואת מלל 4 התשובות האפשריות ובנוסף יסמן את התשובה הנכונה.</w:t>
      </w:r>
    </w:p>
    <w:p w14:paraId="45501BF8" w14:textId="373A6C47" w:rsidR="00D83BDA" w:rsidRPr="00E11370" w:rsidRDefault="00D83BDA" w:rsidP="00D83BDA">
      <w:pPr>
        <w:pStyle w:val="ListParagraph"/>
        <w:numPr>
          <w:ilvl w:val="0"/>
          <w:numId w:val="3"/>
        </w:num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 xml:space="preserve">המורה יכול לערוך שאלות קיימות, לכן הוספנו את הכפתור </w:t>
      </w:r>
      <w:r w:rsidRPr="00E11370">
        <w:rPr>
          <w:sz w:val="24"/>
          <w:szCs w:val="24"/>
        </w:rPr>
        <w:t>Edit questions</w:t>
      </w:r>
      <w:r w:rsidRPr="00E11370">
        <w:rPr>
          <w:rFonts w:hint="cs"/>
          <w:sz w:val="24"/>
          <w:szCs w:val="24"/>
          <w:rtl/>
        </w:rPr>
        <w:t xml:space="preserve"> אשר בעת לחיצה יעביר את המורה לדף עריכת שאלה אשר בו מורה יוכל לערוך את כל נתוני השאלה.</w:t>
      </w:r>
    </w:p>
    <w:p w14:paraId="05D130F7" w14:textId="7DF0DA65" w:rsidR="00D83BDA" w:rsidRPr="00E11370" w:rsidRDefault="00D83BDA" w:rsidP="00D83BDA">
      <w:pPr>
        <w:pStyle w:val="ListParagraph"/>
        <w:bidi/>
        <w:ind w:left="1080"/>
        <w:rPr>
          <w:sz w:val="24"/>
          <w:szCs w:val="24"/>
          <w:rtl/>
        </w:rPr>
      </w:pPr>
    </w:p>
    <w:p w14:paraId="1BF26F30" w14:textId="5DDB9E93" w:rsidR="00D83BDA" w:rsidRPr="00E11370" w:rsidRDefault="00D83BDA" w:rsidP="00D83BDA">
      <w:pPr>
        <w:bidi/>
        <w:rPr>
          <w:sz w:val="24"/>
          <w:szCs w:val="24"/>
          <w:u w:val="single"/>
          <w:rtl/>
        </w:rPr>
      </w:pPr>
      <w:r w:rsidRPr="00E11370">
        <w:rPr>
          <w:rFonts w:hint="cs"/>
          <w:sz w:val="24"/>
          <w:szCs w:val="24"/>
          <w:u w:val="single"/>
          <w:rtl/>
        </w:rPr>
        <w:t>תלמיד:</w:t>
      </w:r>
    </w:p>
    <w:p w14:paraId="26E0B767" w14:textId="59D03158" w:rsidR="00D83BDA" w:rsidRPr="00E11370" w:rsidRDefault="00D83BDA" w:rsidP="00D83BDA">
      <w:pPr>
        <w:bidi/>
        <w:rPr>
          <w:sz w:val="24"/>
          <w:szCs w:val="24"/>
          <w:rtl/>
        </w:rPr>
      </w:pPr>
      <w:r w:rsidRPr="00E11370">
        <w:rPr>
          <w:rFonts w:hint="cs"/>
          <w:sz w:val="24"/>
          <w:szCs w:val="24"/>
          <w:rtl/>
        </w:rPr>
        <w:t>תלמיד יכול לבצע את הפעולות הבאות:</w:t>
      </w:r>
    </w:p>
    <w:p w14:paraId="4EE07F7C" w14:textId="1018F476" w:rsidR="00D83BDA" w:rsidRPr="00E11370" w:rsidRDefault="00D83BDA" w:rsidP="00D83BDA">
      <w:pPr>
        <w:pStyle w:val="ListParagraph"/>
        <w:numPr>
          <w:ilvl w:val="0"/>
          <w:numId w:val="4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תלמיד יכול לבצע בחינה, לכן הוספנו את הכפתור </w:t>
      </w:r>
      <w:r w:rsidRPr="00E11370">
        <w:rPr>
          <w:sz w:val="24"/>
          <w:szCs w:val="24"/>
        </w:rPr>
        <w:t>Take Exam</w:t>
      </w:r>
      <w:r w:rsidRPr="00E11370">
        <w:rPr>
          <w:rFonts w:hint="cs"/>
          <w:sz w:val="24"/>
          <w:szCs w:val="24"/>
          <w:rtl/>
        </w:rPr>
        <w:t xml:space="preserve"> אשר בעת לחיצה יעביר את התלמיד לדף שבו </w:t>
      </w:r>
      <w:r w:rsidR="00541859" w:rsidRPr="00E11370">
        <w:rPr>
          <w:rFonts w:hint="cs"/>
          <w:sz w:val="24"/>
          <w:szCs w:val="24"/>
          <w:rtl/>
        </w:rPr>
        <w:t>יופיעו לפניו רשימת כל הבחינות הרלוונטיות אליו. בנוסף התלמיד יידר</w:t>
      </w:r>
      <w:r w:rsidR="00541859" w:rsidRPr="00E11370">
        <w:rPr>
          <w:rFonts w:hint="eastAsia"/>
          <w:sz w:val="24"/>
          <w:szCs w:val="24"/>
          <w:rtl/>
        </w:rPr>
        <w:t>ש</w:t>
      </w:r>
      <w:r w:rsidR="00541859" w:rsidRPr="00E11370">
        <w:rPr>
          <w:rFonts w:hint="cs"/>
          <w:sz w:val="24"/>
          <w:szCs w:val="24"/>
          <w:rtl/>
        </w:rPr>
        <w:t xml:space="preserve"> להכניס את הסיסמא הרלוונטית לבחינה וללחוץ על כפתור תחילת בחינה, שיהיה ליד כל מבחן ברשימה. </w:t>
      </w:r>
    </w:p>
    <w:p w14:paraId="286711A9" w14:textId="354F8D0E" w:rsidR="00541859" w:rsidRPr="00E11370" w:rsidRDefault="00AF2FDC" w:rsidP="00541859">
      <w:pPr>
        <w:pStyle w:val="ListParagraph"/>
        <w:numPr>
          <w:ilvl w:val="0"/>
          <w:numId w:val="4"/>
        </w:numPr>
        <w:bidi/>
        <w:rPr>
          <w:sz w:val="24"/>
          <w:szCs w:val="24"/>
        </w:rPr>
      </w:pPr>
      <w:r w:rsidRPr="00E11370">
        <w:rPr>
          <w:rFonts w:hint="cs"/>
          <w:sz w:val="24"/>
          <w:szCs w:val="24"/>
          <w:rtl/>
        </w:rPr>
        <w:t xml:space="preserve">תלמיד יכול לצפות בציונים והעתקי הבחינות שלו, אשר כוללים את הערות המורה, לכן הוספנו את הכפתור </w:t>
      </w:r>
      <w:r w:rsidRPr="00E11370">
        <w:rPr>
          <w:sz w:val="24"/>
          <w:szCs w:val="24"/>
        </w:rPr>
        <w:t>View history of exams</w:t>
      </w:r>
      <w:r w:rsidRPr="00E11370">
        <w:rPr>
          <w:rFonts w:hint="cs"/>
          <w:sz w:val="24"/>
          <w:szCs w:val="24"/>
          <w:rtl/>
        </w:rPr>
        <w:t>, אשר בעת לחיצתו התלמיד יעבור לדף שיכיל טבלה ובה כל הבחינות שהוא ביצע ביחד עם ציון הבחינה ובנוסף אופציה לקבל את עותק הבחינה עם הערות המורה.</w:t>
      </w:r>
    </w:p>
    <w:p w14:paraId="4698EF14" w14:textId="5FC3489A" w:rsidR="00E11370" w:rsidRDefault="00E11370" w:rsidP="00E11370">
      <w:pPr>
        <w:pStyle w:val="ListParagraph"/>
        <w:bidi/>
        <w:rPr>
          <w:sz w:val="24"/>
          <w:szCs w:val="24"/>
          <w:rtl/>
        </w:rPr>
      </w:pPr>
    </w:p>
    <w:p w14:paraId="61C525D1" w14:textId="6348B604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777B914A" w14:textId="5A81BBEB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3E12FFE9" w14:textId="79F069CE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1717EDB6" w14:textId="0C072BEC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0A2CB72F" w14:textId="707C2D42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66E13D1A" w14:textId="69F1FFA9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03E9E1D8" w14:textId="3E89E114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4A8C8C4A" w14:textId="0CEECC6D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40252766" w14:textId="6C653790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02118268" w14:textId="74C48341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31EC4CA7" w14:textId="51456CC5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6F6AB40E" w14:textId="6B8A6BE7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385A6FA2" w14:textId="0079774B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4EE218C4" w14:textId="77777777" w:rsidR="00483083" w:rsidRDefault="00483083" w:rsidP="00483083">
      <w:pPr>
        <w:pStyle w:val="ListParagraph"/>
        <w:bidi/>
        <w:rPr>
          <w:sz w:val="24"/>
          <w:szCs w:val="24"/>
          <w:rtl/>
        </w:rPr>
      </w:pPr>
    </w:p>
    <w:p w14:paraId="71502AB6" w14:textId="31734A39" w:rsidR="00E11370" w:rsidRPr="002A3405" w:rsidRDefault="00E11370" w:rsidP="002A3405">
      <w:pPr>
        <w:bidi/>
        <w:rPr>
          <w:b/>
          <w:bCs/>
          <w:sz w:val="24"/>
          <w:szCs w:val="24"/>
          <w:u w:val="single"/>
          <w:rtl/>
        </w:rPr>
      </w:pPr>
      <w:r w:rsidRPr="002A3405">
        <w:rPr>
          <w:rFonts w:hint="cs"/>
          <w:b/>
          <w:bCs/>
          <w:sz w:val="24"/>
          <w:szCs w:val="24"/>
          <w:u w:val="single"/>
          <w:rtl/>
        </w:rPr>
        <w:t>אינטארקצי</w:t>
      </w:r>
      <w:r w:rsidR="002A3405" w:rsidRPr="002A3405">
        <w:rPr>
          <w:rFonts w:hint="cs"/>
          <w:b/>
          <w:bCs/>
          <w:sz w:val="24"/>
          <w:szCs w:val="24"/>
          <w:u w:val="single"/>
          <w:rtl/>
        </w:rPr>
        <w:t>ת בניית בחינה:</w:t>
      </w:r>
    </w:p>
    <w:p w14:paraId="29CF4E90" w14:textId="77777777" w:rsidR="002A3405" w:rsidRDefault="002A3405" w:rsidP="002A3405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2A3405">
        <w:rPr>
          <w:rFonts w:hint="cs"/>
          <w:sz w:val="24"/>
          <w:szCs w:val="24"/>
          <w:rtl/>
        </w:rPr>
        <w:t xml:space="preserve">יצירת שאלות: </w:t>
      </w:r>
    </w:p>
    <w:p w14:paraId="7FBFAA53" w14:textId="4E198046" w:rsidR="00AF2FDC" w:rsidRDefault="002A3405" w:rsidP="002A3405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 w:rsidRPr="002A3405">
        <w:rPr>
          <w:rFonts w:hint="cs"/>
          <w:sz w:val="24"/>
          <w:szCs w:val="24"/>
          <w:rtl/>
        </w:rPr>
        <w:t xml:space="preserve">מורה לוחצת על כפתור </w:t>
      </w:r>
      <w:r w:rsidRPr="002A3405">
        <w:rPr>
          <w:sz w:val="24"/>
          <w:szCs w:val="24"/>
        </w:rPr>
        <w:t>Menu</w:t>
      </w:r>
      <w:r w:rsidRPr="002A3405">
        <w:rPr>
          <w:rFonts w:hint="cs"/>
          <w:sz w:val="24"/>
          <w:szCs w:val="24"/>
          <w:rtl/>
        </w:rPr>
        <w:t xml:space="preserve"> אשר נמצא בצד שמאל של האפליקציה.</w:t>
      </w:r>
    </w:p>
    <w:p w14:paraId="435AD76B" w14:textId="7924CA5C" w:rsidR="002A3405" w:rsidRDefault="002A3405" w:rsidP="002A3405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מורה לוחצת על כפתור </w:t>
      </w:r>
      <w:r w:rsidRPr="00E11370">
        <w:rPr>
          <w:sz w:val="24"/>
          <w:szCs w:val="24"/>
        </w:rPr>
        <w:t>Create questions</w:t>
      </w:r>
      <w:r>
        <w:rPr>
          <w:rFonts w:hint="cs"/>
          <w:sz w:val="24"/>
          <w:szCs w:val="24"/>
          <w:rtl/>
        </w:rPr>
        <w:t>, לאחר מכן היא מועברת לדף הנ"ל.</w:t>
      </w:r>
    </w:p>
    <w:p w14:paraId="1374373E" w14:textId="79FB30A2" w:rsidR="002A3405" w:rsidRDefault="002A3405" w:rsidP="002A3405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על מנת ליצור שאלה על המורה לבחור מקצוע הרלוונטי לה.</w:t>
      </w:r>
    </w:p>
    <w:p w14:paraId="3485A90B" w14:textId="0721ECB5" w:rsidR="002A3405" w:rsidRDefault="002A3405" w:rsidP="002A3405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למלא את תוכן השאלה וגם להוסיף 4 תשובות אפשריות.</w:t>
      </w:r>
    </w:p>
    <w:p w14:paraId="3B828B8F" w14:textId="0BE9B962" w:rsidR="002A3405" w:rsidRDefault="002A3405" w:rsidP="002A3405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לאחר מכן המורה תסמן את התשובה הנכונה לשאלה</w:t>
      </w:r>
      <w:r w:rsidR="00F5620C">
        <w:rPr>
          <w:rFonts w:hint="cs"/>
          <w:sz w:val="24"/>
          <w:szCs w:val="24"/>
          <w:rtl/>
        </w:rPr>
        <w:t xml:space="preserve"> ובסוף תלחץ </w:t>
      </w:r>
      <w:r w:rsidR="00F5620C">
        <w:rPr>
          <w:sz w:val="24"/>
          <w:szCs w:val="24"/>
        </w:rPr>
        <w:t>save</w:t>
      </w:r>
      <w:r w:rsidR="00F5620C">
        <w:rPr>
          <w:rFonts w:hint="cs"/>
          <w:sz w:val="24"/>
          <w:szCs w:val="24"/>
          <w:rtl/>
        </w:rPr>
        <w:t>.</w:t>
      </w:r>
    </w:p>
    <w:p w14:paraId="2079AC29" w14:textId="61457A5E" w:rsidR="00F5620C" w:rsidRDefault="00F5620C" w:rsidP="00F5620C">
      <w:pPr>
        <w:pStyle w:val="ListParagraph"/>
        <w:numPr>
          <w:ilvl w:val="0"/>
          <w:numId w:val="8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השאלה תתווסף למאגר השאלות ותיווצר באופן אוטומטי </w:t>
      </w:r>
      <w:r>
        <w:rPr>
          <w:sz w:val="24"/>
          <w:szCs w:val="24"/>
        </w:rPr>
        <w:t>question ID</w:t>
      </w:r>
      <w:r>
        <w:rPr>
          <w:rFonts w:hint="cs"/>
          <w:sz w:val="24"/>
          <w:szCs w:val="24"/>
          <w:rtl/>
        </w:rPr>
        <w:t>.</w:t>
      </w:r>
    </w:p>
    <w:p w14:paraId="0511CE61" w14:textId="0DC3D6A1" w:rsidR="00F5620C" w:rsidRDefault="00F5620C" w:rsidP="00F5620C">
      <w:pPr>
        <w:pStyle w:val="ListParagraph"/>
        <w:numPr>
          <w:ilvl w:val="0"/>
          <w:numId w:val="7"/>
        </w:numPr>
        <w:bidi/>
        <w:rPr>
          <w:sz w:val="24"/>
          <w:szCs w:val="24"/>
        </w:rPr>
      </w:pPr>
      <w:r w:rsidRPr="00F5620C">
        <w:rPr>
          <w:rFonts w:hint="cs"/>
          <w:sz w:val="24"/>
          <w:szCs w:val="24"/>
          <w:rtl/>
        </w:rPr>
        <w:t>יצירת בחינה:</w:t>
      </w:r>
    </w:p>
    <w:p w14:paraId="2D0D884D" w14:textId="23CB6AE8" w:rsidR="00F5620C" w:rsidRP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מורה </w:t>
      </w:r>
      <w:r w:rsidRPr="002A3405">
        <w:rPr>
          <w:rFonts w:hint="cs"/>
          <w:sz w:val="24"/>
          <w:szCs w:val="24"/>
          <w:rtl/>
        </w:rPr>
        <w:t xml:space="preserve">לוחצת על כפתור </w:t>
      </w:r>
      <w:r w:rsidRPr="002A3405">
        <w:rPr>
          <w:sz w:val="24"/>
          <w:szCs w:val="24"/>
        </w:rPr>
        <w:t>Menu</w:t>
      </w:r>
      <w:r w:rsidRPr="002A3405">
        <w:rPr>
          <w:rFonts w:hint="cs"/>
          <w:sz w:val="24"/>
          <w:szCs w:val="24"/>
          <w:rtl/>
        </w:rPr>
        <w:t xml:space="preserve"> אשר נמצא בצד שמאל של האפליקציה.</w:t>
      </w:r>
    </w:p>
    <w:p w14:paraId="797492E0" w14:textId="108E4CD7" w:rsid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מורה לוחצת על כפתור </w:t>
      </w:r>
      <w:r w:rsidRPr="00E11370">
        <w:rPr>
          <w:sz w:val="24"/>
          <w:szCs w:val="24"/>
        </w:rPr>
        <w:t xml:space="preserve">Create </w:t>
      </w:r>
      <w:r>
        <w:rPr>
          <w:sz w:val="24"/>
          <w:szCs w:val="24"/>
        </w:rPr>
        <w:t>exam</w:t>
      </w:r>
      <w:r>
        <w:rPr>
          <w:rFonts w:hint="cs"/>
          <w:sz w:val="24"/>
          <w:szCs w:val="24"/>
          <w:rtl/>
        </w:rPr>
        <w:t>, לאחר מכן היא מועברת לדף הנ"ל.</w:t>
      </w:r>
    </w:p>
    <w:p w14:paraId="3E267B71" w14:textId="194D0094" w:rsid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בחירת המקצוע המתאים ולאחר מכן בחירת קורס מתוך המקצוע.</w:t>
      </w:r>
    </w:p>
    <w:p w14:paraId="1A384C9E" w14:textId="46B5C8E6" w:rsid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כתוצאה מהבחירה הקודמת, המורה תוכל לבחור שאלה מתוך המאגר הרלוונטי (עפ"י המקצוע) ונתינת ניקוד מתאים, בנוסף המורה יכולה להוסיף הערות לעצמה בלבד/הערות לתלמידים.</w:t>
      </w:r>
    </w:p>
    <w:p w14:paraId="46E8F486" w14:textId="0F858D42" w:rsid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לאחר לחיצה על הכפתור </w:t>
      </w:r>
      <w:r>
        <w:rPr>
          <w:sz w:val="24"/>
          <w:szCs w:val="24"/>
        </w:rPr>
        <w:t>add question</w:t>
      </w:r>
      <w:r>
        <w:rPr>
          <w:rFonts w:hint="cs"/>
          <w:sz w:val="24"/>
          <w:szCs w:val="24"/>
          <w:rtl/>
        </w:rPr>
        <w:t xml:space="preserve"> השאלה תתווסף למבחן ותינתן האופציה להוסיף שאלה נוספת וכך לחזור לשלב 4.</w:t>
      </w:r>
    </w:p>
    <w:p w14:paraId="1188DF37" w14:textId="5CFEB412" w:rsidR="00F5620C" w:rsidRPr="00F5620C" w:rsidRDefault="00F5620C" w:rsidP="00F5620C">
      <w:pPr>
        <w:pStyle w:val="ListParagraph"/>
        <w:numPr>
          <w:ilvl w:val="0"/>
          <w:numId w:val="10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תלחץ על </w:t>
      </w:r>
      <w:r>
        <w:rPr>
          <w:sz w:val="24"/>
          <w:szCs w:val="24"/>
        </w:rPr>
        <w:t>submit</w:t>
      </w:r>
      <w:r>
        <w:rPr>
          <w:rFonts w:hint="cs"/>
          <w:sz w:val="24"/>
          <w:szCs w:val="24"/>
          <w:rtl/>
        </w:rPr>
        <w:t xml:space="preserve"> וכתוצאה מכך הבחינה תשמר במאגר ותיווצר באופן אוטומטי </w:t>
      </w:r>
      <w:r>
        <w:rPr>
          <w:sz w:val="24"/>
          <w:szCs w:val="24"/>
        </w:rPr>
        <w:t>exam ID</w:t>
      </w:r>
      <w:r>
        <w:rPr>
          <w:rFonts w:hint="cs"/>
          <w:sz w:val="24"/>
          <w:szCs w:val="24"/>
          <w:rtl/>
        </w:rPr>
        <w:t>.</w:t>
      </w:r>
    </w:p>
    <w:p w14:paraId="4632E7B0" w14:textId="5F881B7B" w:rsidR="00F5620C" w:rsidRDefault="00F5620C" w:rsidP="00F5620C">
      <w:pPr>
        <w:pStyle w:val="ListParagraph"/>
        <w:bidi/>
        <w:ind w:left="1440"/>
        <w:rPr>
          <w:sz w:val="24"/>
          <w:szCs w:val="24"/>
          <w:rtl/>
        </w:rPr>
      </w:pPr>
    </w:p>
    <w:p w14:paraId="564B9EC8" w14:textId="369CBE3D" w:rsidR="00395B16" w:rsidRPr="002A3405" w:rsidRDefault="00395B16" w:rsidP="00395B16">
      <w:pPr>
        <w:bidi/>
        <w:rPr>
          <w:b/>
          <w:bCs/>
          <w:sz w:val="24"/>
          <w:szCs w:val="24"/>
          <w:u w:val="single"/>
          <w:rtl/>
        </w:rPr>
      </w:pPr>
      <w:r w:rsidRPr="002A3405">
        <w:rPr>
          <w:rFonts w:hint="cs"/>
          <w:b/>
          <w:bCs/>
          <w:sz w:val="24"/>
          <w:szCs w:val="24"/>
          <w:u w:val="single"/>
          <w:rtl/>
        </w:rPr>
        <w:t xml:space="preserve">אינטארקצית </w:t>
      </w:r>
      <w:r>
        <w:rPr>
          <w:rFonts w:hint="cs"/>
          <w:b/>
          <w:bCs/>
          <w:sz w:val="24"/>
          <w:szCs w:val="24"/>
          <w:u w:val="single"/>
          <w:rtl/>
        </w:rPr>
        <w:t>יצירת דו"ח</w:t>
      </w:r>
      <w:r w:rsidRPr="002A3405">
        <w:rPr>
          <w:rFonts w:hint="cs"/>
          <w:b/>
          <w:bCs/>
          <w:sz w:val="24"/>
          <w:szCs w:val="24"/>
          <w:u w:val="single"/>
          <w:rtl/>
        </w:rPr>
        <w:t>:</w:t>
      </w:r>
    </w:p>
    <w:p w14:paraId="5B6B5A10" w14:textId="2F3755C9" w:rsidR="00AC5402" w:rsidRDefault="00AC5402" w:rsidP="00AC5402">
      <w:pPr>
        <w:pStyle w:val="ListParagraph"/>
        <w:numPr>
          <w:ilvl w:val="0"/>
          <w:numId w:val="1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מנהלת</w:t>
      </w:r>
      <w:r w:rsidRPr="00AC5402">
        <w:rPr>
          <w:rFonts w:hint="cs"/>
          <w:sz w:val="24"/>
          <w:szCs w:val="24"/>
          <w:rtl/>
        </w:rPr>
        <w:t xml:space="preserve"> לוח</w:t>
      </w:r>
      <w:r>
        <w:rPr>
          <w:rFonts w:hint="cs"/>
          <w:sz w:val="24"/>
          <w:szCs w:val="24"/>
          <w:rtl/>
        </w:rPr>
        <w:t>צת</w:t>
      </w:r>
      <w:r w:rsidRPr="00AC5402">
        <w:rPr>
          <w:rFonts w:hint="cs"/>
          <w:sz w:val="24"/>
          <w:szCs w:val="24"/>
          <w:rtl/>
        </w:rPr>
        <w:t xml:space="preserve"> על כפתור </w:t>
      </w:r>
      <w:r w:rsidRPr="00AC5402">
        <w:rPr>
          <w:sz w:val="24"/>
          <w:szCs w:val="24"/>
        </w:rPr>
        <w:t>Menu</w:t>
      </w:r>
      <w:r w:rsidRPr="00AC5402">
        <w:rPr>
          <w:rFonts w:hint="cs"/>
          <w:sz w:val="24"/>
          <w:szCs w:val="24"/>
          <w:rtl/>
        </w:rPr>
        <w:t xml:space="preserve"> אשר נמצא בצד שמאל של האפליקציה.</w:t>
      </w:r>
    </w:p>
    <w:p w14:paraId="1E347DD6" w14:textId="1C998698" w:rsidR="00AC5402" w:rsidRPr="00AC5402" w:rsidRDefault="00AC5402" w:rsidP="00AC5402">
      <w:pPr>
        <w:pStyle w:val="ListParagraph"/>
        <w:numPr>
          <w:ilvl w:val="0"/>
          <w:numId w:val="1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מנהלת</w:t>
      </w:r>
      <w:r w:rsidRPr="00AC5402">
        <w:rPr>
          <w:rFonts w:hint="cs"/>
          <w:sz w:val="24"/>
          <w:szCs w:val="24"/>
          <w:rtl/>
        </w:rPr>
        <w:t xml:space="preserve"> לוחצת על כפתור</w:t>
      </w:r>
      <w:r>
        <w:rPr>
          <w:rFonts w:hint="cs"/>
          <w:sz w:val="24"/>
          <w:szCs w:val="24"/>
          <w:rtl/>
        </w:rPr>
        <w:t xml:space="preserve"> </w:t>
      </w:r>
      <w:r w:rsidRPr="00E11370">
        <w:rPr>
          <w:sz w:val="24"/>
          <w:szCs w:val="24"/>
        </w:rPr>
        <w:t>Display Statistical Report</w:t>
      </w:r>
      <w:r w:rsidRPr="00AC5402">
        <w:rPr>
          <w:rFonts w:hint="cs"/>
          <w:sz w:val="24"/>
          <w:szCs w:val="24"/>
          <w:rtl/>
        </w:rPr>
        <w:t xml:space="preserve"> , לאחר מכן היא מועברת לדף הנ"ל.</w:t>
      </w:r>
    </w:p>
    <w:p w14:paraId="276664C4" w14:textId="69CBFDF4" w:rsidR="00AC5402" w:rsidRDefault="0022399F" w:rsidP="00AC5402">
      <w:pPr>
        <w:pStyle w:val="ListParagraph"/>
        <w:numPr>
          <w:ilvl w:val="0"/>
          <w:numId w:val="1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>למנהלת ישנם 3 אפשרויות להנפקת דו"חות סטטיסטים של מבחנים עפ"י: מורה/תלמד/קורס. לכל אחת מהאפשרויות הנ"ל המנהלת תבחר את המורה/התלמיד/הקורס הספציפי שהיא מעוניינת.</w:t>
      </w:r>
    </w:p>
    <w:p w14:paraId="004B0D6F" w14:textId="5AD58DC8" w:rsidR="0022399F" w:rsidRPr="00AC5402" w:rsidRDefault="0022399F" w:rsidP="0022399F">
      <w:pPr>
        <w:pStyle w:val="ListParagraph"/>
        <w:numPr>
          <w:ilvl w:val="0"/>
          <w:numId w:val="12"/>
        </w:numPr>
        <w:bidi/>
        <w:rPr>
          <w:sz w:val="24"/>
          <w:szCs w:val="24"/>
        </w:rPr>
      </w:pPr>
      <w:r>
        <w:rPr>
          <w:rFonts w:hint="cs"/>
          <w:sz w:val="24"/>
          <w:szCs w:val="24"/>
          <w:rtl/>
        </w:rPr>
        <w:t xml:space="preserve">בעת לחיצה על כפתור </w:t>
      </w:r>
      <w:r>
        <w:rPr>
          <w:sz w:val="24"/>
          <w:szCs w:val="24"/>
        </w:rPr>
        <w:t>generate</w:t>
      </w:r>
      <w:r>
        <w:rPr>
          <w:rFonts w:hint="cs"/>
          <w:sz w:val="24"/>
          <w:szCs w:val="24"/>
          <w:rtl/>
        </w:rPr>
        <w:t xml:space="preserve"> המתאים יפתח דף אשר יכיל את כל הנתונים הסטטיסטים מה-</w:t>
      </w:r>
      <w:r>
        <w:rPr>
          <w:rFonts w:hint="cs"/>
          <w:sz w:val="24"/>
          <w:szCs w:val="24"/>
        </w:rPr>
        <w:t>DB</w:t>
      </w:r>
      <w:r>
        <w:rPr>
          <w:rFonts w:hint="cs"/>
          <w:sz w:val="24"/>
          <w:szCs w:val="24"/>
          <w:rtl/>
        </w:rPr>
        <w:t xml:space="preserve"> השייכים לבחירה המבוקשת. </w:t>
      </w:r>
    </w:p>
    <w:p w14:paraId="3C5CFC66" w14:textId="77777777" w:rsidR="00395B16" w:rsidRPr="00F5620C" w:rsidRDefault="00395B16" w:rsidP="00395B16">
      <w:pPr>
        <w:pStyle w:val="ListParagraph"/>
        <w:bidi/>
        <w:ind w:left="1440"/>
        <w:rPr>
          <w:sz w:val="24"/>
          <w:szCs w:val="24"/>
          <w:rtl/>
        </w:rPr>
      </w:pPr>
    </w:p>
    <w:p w14:paraId="2DA0BFE1" w14:textId="710FD4BB" w:rsidR="00D26BDB" w:rsidRDefault="00D26BDB" w:rsidP="00D26BDB">
      <w:pPr>
        <w:pStyle w:val="ListParagraph"/>
        <w:bidi/>
        <w:ind w:left="1080"/>
        <w:rPr>
          <w:rFonts w:hint="cs"/>
          <w:sz w:val="24"/>
          <w:szCs w:val="24"/>
          <w:rtl/>
        </w:rPr>
      </w:pPr>
    </w:p>
    <w:p w14:paraId="07610053" w14:textId="2F562354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169629AE" w14:textId="19C9BBB9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6B3374EE" w14:textId="3019CEAA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691A2181" w14:textId="2A843239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2C877ED0" w14:textId="6518BDB0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0131F7C3" w14:textId="74FA99C0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4CE95782" w14:textId="2ECEE5E0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52559F6F" w14:textId="39D25618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553D985B" w14:textId="370AB965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31772578" w14:textId="42E534E6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6E2B4041" w14:textId="0C4D029D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016A0466" w14:textId="5B377BD8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7A96EF8C" w14:textId="0B70D09D" w:rsidR="00C6201B" w:rsidRDefault="00C6201B" w:rsidP="00C6201B">
      <w:pPr>
        <w:pStyle w:val="ListParagraph"/>
        <w:bidi/>
        <w:ind w:left="1080"/>
        <w:rPr>
          <w:sz w:val="24"/>
          <w:szCs w:val="24"/>
        </w:rPr>
      </w:pPr>
    </w:p>
    <w:p w14:paraId="06A7B270" w14:textId="671471A9" w:rsidR="00A34FE7" w:rsidRDefault="005158F8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Server screen:</w:t>
      </w:r>
    </w:p>
    <w:p w14:paraId="16594BFF" w14:textId="1A225F07" w:rsidR="005158F8" w:rsidRDefault="005158F8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5158F8">
        <w:rPr>
          <w:b/>
          <w:bCs/>
          <w:sz w:val="24"/>
          <w:szCs w:val="24"/>
          <w:u w:val="single"/>
        </w:rPr>
        <w:drawing>
          <wp:inline distT="0" distB="0" distL="0" distR="0" wp14:anchorId="4A21F335" wp14:editId="137C1445">
            <wp:extent cx="23368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5FB8" w14:textId="50680D5E" w:rsidR="005158F8" w:rsidRDefault="005158F8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Login screen:</w:t>
      </w:r>
    </w:p>
    <w:p w14:paraId="42D5A71D" w14:textId="72E7D031" w:rsidR="005158F8" w:rsidRDefault="005158F8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5158F8">
        <w:rPr>
          <w:b/>
          <w:bCs/>
          <w:sz w:val="24"/>
          <w:szCs w:val="24"/>
          <w:u w:val="single"/>
        </w:rPr>
        <w:drawing>
          <wp:inline distT="0" distB="0" distL="0" distR="0" wp14:anchorId="3EE21298" wp14:editId="01F0187B">
            <wp:extent cx="181610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161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D9C5" w14:textId="40588E15" w:rsidR="005158F8" w:rsidRDefault="005158F8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Student home screen:</w:t>
      </w:r>
    </w:p>
    <w:p w14:paraId="204FA162" w14:textId="576B536B" w:rsidR="005158F8" w:rsidRDefault="00CE4F55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CE4F55">
        <w:rPr>
          <w:b/>
          <w:bCs/>
          <w:sz w:val="24"/>
          <w:szCs w:val="24"/>
          <w:u w:val="single"/>
        </w:rPr>
        <w:drawing>
          <wp:inline distT="0" distB="0" distL="0" distR="0" wp14:anchorId="4B6C0451" wp14:editId="09EE661B">
            <wp:extent cx="3924300" cy="2413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CE5C" w14:textId="77777777" w:rsidR="00DE7764" w:rsidRDefault="00DE7764" w:rsidP="00CE4F55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3674BA23" w14:textId="77777777" w:rsidR="00DE7764" w:rsidRDefault="00DE7764" w:rsidP="00CE4F55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5617516E" w14:textId="77777777" w:rsidR="00DE7764" w:rsidRDefault="00DE7764" w:rsidP="00CE4F55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0C8A4FCA" w14:textId="77777777" w:rsidR="00DE7764" w:rsidRDefault="00DE7764" w:rsidP="00CE4F55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6FF3E3B7" w14:textId="579BBC0E" w:rsidR="00CE4F55" w:rsidRDefault="00CE4F55" w:rsidP="00CE4F55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Teacher</w:t>
      </w:r>
      <w:r>
        <w:rPr>
          <w:b/>
          <w:bCs/>
          <w:sz w:val="24"/>
          <w:szCs w:val="24"/>
          <w:u w:val="single"/>
        </w:rPr>
        <w:t xml:space="preserve"> home screen:</w:t>
      </w:r>
    </w:p>
    <w:p w14:paraId="3E68ADA1" w14:textId="31239EAC" w:rsidR="005158F8" w:rsidRDefault="00DE7764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DE7764">
        <w:rPr>
          <w:b/>
          <w:bCs/>
          <w:sz w:val="24"/>
          <w:szCs w:val="24"/>
          <w:u w:val="single"/>
        </w:rPr>
        <w:drawing>
          <wp:inline distT="0" distB="0" distL="0" distR="0" wp14:anchorId="17CD3980" wp14:editId="3C33C80C">
            <wp:extent cx="3928606" cy="2438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70"/>
                    <a:stretch/>
                  </pic:blipFill>
                  <pic:spPr bwMode="auto">
                    <a:xfrm>
                      <a:off x="0" y="0"/>
                      <a:ext cx="3928606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AFF5B" w14:textId="07882828" w:rsidR="00DE7764" w:rsidRDefault="00DE7764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Add Question:</w:t>
      </w:r>
    </w:p>
    <w:p w14:paraId="0D79361D" w14:textId="2FE14B80" w:rsidR="00DE7764" w:rsidRDefault="00DE7764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DE7764">
        <w:rPr>
          <w:b/>
          <w:bCs/>
          <w:sz w:val="24"/>
          <w:szCs w:val="24"/>
          <w:u w:val="single"/>
        </w:rPr>
        <w:drawing>
          <wp:inline distT="0" distB="0" distL="0" distR="0" wp14:anchorId="5CB9EEFE" wp14:editId="64125F5C">
            <wp:extent cx="3949700" cy="350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EE22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6161109F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7B35200E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0471C8AF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7408D4C8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24BC04E0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00F137F5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300FB75D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4B6713F9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670CB317" w14:textId="77777777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711A49BC" w14:textId="6D3F77C2" w:rsidR="00DE7764" w:rsidRDefault="00DE7764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Create exam:</w:t>
      </w:r>
    </w:p>
    <w:p w14:paraId="0A3B6F1D" w14:textId="1F80A3ED" w:rsidR="00DE7764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81505C">
        <w:rPr>
          <w:b/>
          <w:bCs/>
          <w:sz w:val="24"/>
          <w:szCs w:val="24"/>
          <w:u w:val="single"/>
        </w:rPr>
        <w:drawing>
          <wp:inline distT="0" distB="0" distL="0" distR="0" wp14:anchorId="786DECDD" wp14:editId="2C24D219">
            <wp:extent cx="3924300" cy="3479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D8E45" w14:textId="4B03552B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Principal home screen:</w:t>
      </w:r>
    </w:p>
    <w:p w14:paraId="59E741F7" w14:textId="5E4951FF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 w:rsidRPr="0081505C">
        <w:rPr>
          <w:b/>
          <w:bCs/>
          <w:sz w:val="24"/>
          <w:szCs w:val="24"/>
          <w:u w:val="single"/>
        </w:rPr>
        <w:drawing>
          <wp:inline distT="0" distB="0" distL="0" distR="0" wp14:anchorId="151CEA9D" wp14:editId="116156BD">
            <wp:extent cx="3937000" cy="241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C3E28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01B64AE4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154AC5B1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316201D4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76F76FB7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5C1AD0B8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49C2C5F9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1F444046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175AFA60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7EFC4476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2FB6EF42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267DAB86" w14:textId="77777777" w:rsidR="00D2064B" w:rsidRDefault="00D2064B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</w:p>
    <w:p w14:paraId="3DDB8C76" w14:textId="180582F5" w:rsidR="0081505C" w:rsidRDefault="0081505C" w:rsidP="005158F8">
      <w:pPr>
        <w:pStyle w:val="ListParagraph"/>
        <w:ind w:left="1080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lastRenderedPageBreak/>
        <w:t>Statistical reports screen:</w:t>
      </w:r>
    </w:p>
    <w:p w14:paraId="38DA6C5A" w14:textId="64F1057D" w:rsidR="0081505C" w:rsidRPr="00D2064B" w:rsidRDefault="00D2064B" w:rsidP="00B5180A">
      <w:pPr>
        <w:pStyle w:val="ListParagraph"/>
        <w:rPr>
          <w:b/>
          <w:bCs/>
          <w:sz w:val="24"/>
          <w:szCs w:val="24"/>
          <w:u w:val="single"/>
        </w:rPr>
      </w:pPr>
      <w:r w:rsidRPr="00D2064B">
        <w:rPr>
          <w:noProof/>
        </w:rPr>
        <w:t xml:space="preserve"> </w:t>
      </w:r>
      <w:r w:rsidRPr="00D2064B">
        <w:rPr>
          <w:b/>
          <w:bCs/>
          <w:sz w:val="24"/>
          <w:szCs w:val="24"/>
          <w:u w:val="single"/>
        </w:rPr>
        <w:drawing>
          <wp:inline distT="0" distB="0" distL="0" distR="0" wp14:anchorId="791B6DC8" wp14:editId="2C4F93E2">
            <wp:extent cx="3898900" cy="32639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9622B" w14:textId="6896911A" w:rsidR="00D2064B" w:rsidRDefault="00D2064B" w:rsidP="00B5180A">
      <w:pPr>
        <w:pStyle w:val="ListParagraph"/>
        <w:rPr>
          <w:b/>
          <w:bCs/>
          <w:sz w:val="24"/>
          <w:szCs w:val="24"/>
          <w:u w:val="single"/>
        </w:rPr>
      </w:pPr>
      <w:r>
        <w:rPr>
          <w:b/>
          <w:bCs/>
          <w:sz w:val="24"/>
          <w:szCs w:val="24"/>
          <w:u w:val="single"/>
        </w:rPr>
        <w:t>Report scr</w:t>
      </w:r>
      <w:bookmarkStart w:id="0" w:name="_GoBack"/>
      <w:bookmarkEnd w:id="0"/>
      <w:r>
        <w:rPr>
          <w:b/>
          <w:bCs/>
          <w:sz w:val="24"/>
          <w:szCs w:val="24"/>
          <w:u w:val="single"/>
        </w:rPr>
        <w:t>een:</w:t>
      </w:r>
    </w:p>
    <w:p w14:paraId="73497A98" w14:textId="6EC189F1" w:rsidR="00B5180A" w:rsidRPr="00C6201B" w:rsidRDefault="00133ECB" w:rsidP="00B5180A">
      <w:pPr>
        <w:pStyle w:val="ListParagraph"/>
        <w:rPr>
          <w:b/>
          <w:bCs/>
          <w:sz w:val="24"/>
          <w:szCs w:val="24"/>
          <w:u w:val="single"/>
        </w:rPr>
      </w:pPr>
      <w:r w:rsidRPr="00133ECB">
        <w:rPr>
          <w:b/>
          <w:bCs/>
          <w:sz w:val="24"/>
          <w:szCs w:val="24"/>
          <w:u w:val="single"/>
        </w:rPr>
        <w:drawing>
          <wp:inline distT="0" distB="0" distL="0" distR="0" wp14:anchorId="11D5D4E5" wp14:editId="53550FDC">
            <wp:extent cx="3860800" cy="30861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80A" w:rsidRPr="00C6201B" w:rsidSect="002D7144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.8pt;height:.8pt;visibility:visible;mso-wrap-style:square" o:bullet="t">
        <v:imagedata r:id="rId1" o:title=""/>
      </v:shape>
    </w:pict>
  </w:numPicBullet>
  <w:abstractNum w:abstractNumId="0" w15:restartNumberingAfterBreak="0">
    <w:nsid w:val="1105232E"/>
    <w:multiLevelType w:val="hybridMultilevel"/>
    <w:tmpl w:val="C0C4950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5870B78"/>
    <w:multiLevelType w:val="hybridMultilevel"/>
    <w:tmpl w:val="7E10B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6D69E2"/>
    <w:multiLevelType w:val="hybridMultilevel"/>
    <w:tmpl w:val="C17C5E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B06F36"/>
    <w:multiLevelType w:val="hybridMultilevel"/>
    <w:tmpl w:val="8E24A79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04B22EA"/>
    <w:multiLevelType w:val="hybridMultilevel"/>
    <w:tmpl w:val="C8D2D0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834D97"/>
    <w:multiLevelType w:val="hybridMultilevel"/>
    <w:tmpl w:val="C700FB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EE5711"/>
    <w:multiLevelType w:val="hybridMultilevel"/>
    <w:tmpl w:val="D5FCD38E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F097743"/>
    <w:multiLevelType w:val="hybridMultilevel"/>
    <w:tmpl w:val="4156D3A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0935709"/>
    <w:multiLevelType w:val="hybridMultilevel"/>
    <w:tmpl w:val="9228B6E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56EA0E95"/>
    <w:multiLevelType w:val="hybridMultilevel"/>
    <w:tmpl w:val="45D44CDA"/>
    <w:lvl w:ilvl="0" w:tplc="ADA406A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37884F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FF3E704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C22804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B64F5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310C70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8D25F5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AECA2E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4C426F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61E7181A"/>
    <w:multiLevelType w:val="hybridMultilevel"/>
    <w:tmpl w:val="9BA0CD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3881FC9"/>
    <w:multiLevelType w:val="hybridMultilevel"/>
    <w:tmpl w:val="1DDC0A9A"/>
    <w:lvl w:ilvl="0" w:tplc="04090001">
      <w:start w:val="1"/>
      <w:numFmt w:val="bullet"/>
      <w:lvlText w:val=""/>
      <w:lvlJc w:val="left"/>
      <w:pPr>
        <w:ind w:left="77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8" w:hanging="360"/>
      </w:pPr>
      <w:rPr>
        <w:rFonts w:ascii="Wingdings" w:hAnsi="Wingdings" w:hint="default"/>
      </w:rPr>
    </w:lvl>
  </w:abstractNum>
  <w:abstractNum w:abstractNumId="12" w15:restartNumberingAfterBreak="0">
    <w:nsid w:val="7B31630C"/>
    <w:multiLevelType w:val="hybridMultilevel"/>
    <w:tmpl w:val="9BA0CDC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1"/>
  </w:num>
  <w:num w:numId="2">
    <w:abstractNumId w:val="5"/>
  </w:num>
  <w:num w:numId="3">
    <w:abstractNumId w:val="7"/>
  </w:num>
  <w:num w:numId="4">
    <w:abstractNumId w:val="1"/>
  </w:num>
  <w:num w:numId="5">
    <w:abstractNumId w:val="3"/>
  </w:num>
  <w:num w:numId="6">
    <w:abstractNumId w:val="8"/>
  </w:num>
  <w:num w:numId="7">
    <w:abstractNumId w:val="4"/>
  </w:num>
  <w:num w:numId="8">
    <w:abstractNumId w:val="0"/>
  </w:num>
  <w:num w:numId="9">
    <w:abstractNumId w:val="6"/>
  </w:num>
  <w:num w:numId="10">
    <w:abstractNumId w:val="12"/>
  </w:num>
  <w:num w:numId="11">
    <w:abstractNumId w:val="10"/>
  </w:num>
  <w:num w:numId="12">
    <w:abstractNumId w:val="2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C09"/>
    <w:rsid w:val="00004713"/>
    <w:rsid w:val="000215F8"/>
    <w:rsid w:val="00056C09"/>
    <w:rsid w:val="000612C3"/>
    <w:rsid w:val="00133ECB"/>
    <w:rsid w:val="001C669F"/>
    <w:rsid w:val="00221774"/>
    <w:rsid w:val="0022399F"/>
    <w:rsid w:val="002518CC"/>
    <w:rsid w:val="002823E7"/>
    <w:rsid w:val="002A3405"/>
    <w:rsid w:val="002D7144"/>
    <w:rsid w:val="0034420E"/>
    <w:rsid w:val="00395B16"/>
    <w:rsid w:val="003D4848"/>
    <w:rsid w:val="00483083"/>
    <w:rsid w:val="005158F8"/>
    <w:rsid w:val="00541859"/>
    <w:rsid w:val="005465DC"/>
    <w:rsid w:val="006703B4"/>
    <w:rsid w:val="00777D6C"/>
    <w:rsid w:val="008054A8"/>
    <w:rsid w:val="0081505C"/>
    <w:rsid w:val="00880D51"/>
    <w:rsid w:val="008D60F0"/>
    <w:rsid w:val="00950FF6"/>
    <w:rsid w:val="00A34FE7"/>
    <w:rsid w:val="00A71366"/>
    <w:rsid w:val="00AC5402"/>
    <w:rsid w:val="00AF2FDC"/>
    <w:rsid w:val="00B32716"/>
    <w:rsid w:val="00B5180A"/>
    <w:rsid w:val="00BE05E5"/>
    <w:rsid w:val="00C6201B"/>
    <w:rsid w:val="00CE4F55"/>
    <w:rsid w:val="00D2064B"/>
    <w:rsid w:val="00D26BDB"/>
    <w:rsid w:val="00D83BDA"/>
    <w:rsid w:val="00DE7764"/>
    <w:rsid w:val="00E11370"/>
    <w:rsid w:val="00E342EB"/>
    <w:rsid w:val="00E62AF4"/>
    <w:rsid w:val="00F5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98654"/>
  <w15:chartTrackingRefBased/>
  <w15:docId w15:val="{7DD299D7-A02D-B945-ABD9-3466FCFCB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he-IL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56C09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713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E05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E05E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hyperlink" Target="mailto:eden2510@gmail.com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7</Pages>
  <Words>674</Words>
  <Characters>3843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25</cp:revision>
  <dcterms:created xsi:type="dcterms:W3CDTF">2021-05-12T11:35:00Z</dcterms:created>
  <dcterms:modified xsi:type="dcterms:W3CDTF">2021-05-12T16:55:00Z</dcterms:modified>
</cp:coreProperties>
</file>